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10C2" w14:textId="3CCAB2A8" w:rsidR="002D0CEB" w:rsidRPr="00025441" w:rsidRDefault="00D042B4" w:rsidP="00D042B4">
      <w:pPr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   Website to register:</w:t>
      </w:r>
    </w:p>
    <w:p w14:paraId="1DCDC7A2" w14:textId="77777777" w:rsidR="002D0CEB" w:rsidRPr="00025441" w:rsidRDefault="002D0CEB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415CAAF6" w14:textId="7038E5FD" w:rsidR="002D0CEB" w:rsidRPr="00025441" w:rsidRDefault="002D0CEB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Style w:val="Hyperlink"/>
          <w:rFonts w:ascii="Arial" w:hAnsi="Arial" w:cs="Arial"/>
          <w:bCs/>
          <w:color w:val="000000" w:themeColor="text1"/>
          <w:u w:val="none"/>
          <w:shd w:val="clear" w:color="auto" w:fill="FFFFFF"/>
          <w:lang w:val="en-US"/>
        </w:rPr>
        <w:t>Arena of Heroes WC</w:t>
      </w:r>
      <w:r w:rsidR="00D042B4" w:rsidRPr="00025441">
        <w:rPr>
          <w:rStyle w:val="Hyperlink"/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Pr="00025441">
        <w:rPr>
          <w:rStyle w:val="Hyperlink"/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hyperlink r:id="rId5" w:history="1">
        <w:r w:rsidRPr="00025441">
          <w:rPr>
            <w:rStyle w:val="Hyperlink"/>
            <w:rFonts w:ascii="Arial" w:hAnsi="Arial" w:cs="Arial"/>
            <w:bCs/>
            <w:shd w:val="clear" w:color="auto" w:fill="FFFFFF"/>
            <w:lang w:val="en-US"/>
          </w:rPr>
          <w:t>https://arena.heroleague.ru/en</w:t>
        </w:r>
      </w:hyperlink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 </w:t>
      </w:r>
      <w:r w:rsidR="00D042B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br/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  </w:t>
      </w:r>
      <w:r w:rsidR="00D042B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br/>
        <w:t>August 13-15</w:t>
      </w:r>
      <w:r w:rsidR="00D042B4" w:rsidRPr="00025441">
        <w:rPr>
          <w:rFonts w:ascii="Arial" w:hAnsi="Arial" w:cs="Arial"/>
          <w:bCs/>
          <w:color w:val="202020"/>
          <w:shd w:val="clear" w:color="auto" w:fill="FFFFFF"/>
          <w:vertAlign w:val="superscript"/>
          <w:lang w:val="en-US"/>
        </w:rPr>
        <w:t>th</w:t>
      </w:r>
      <w:r w:rsidR="00D042B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2021 Moscow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</w:t>
      </w:r>
    </w:p>
    <w:p w14:paraId="1B177FCD" w14:textId="77777777" w:rsidR="002D0CEB" w:rsidRPr="00025441" w:rsidRDefault="002D0CEB" w:rsidP="002D0CEB">
      <w:pPr>
        <w:pStyle w:val="Lijstalinea"/>
        <w:ind w:left="284"/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</w:pPr>
    </w:p>
    <w:p w14:paraId="6F8EAC8B" w14:textId="7F56212B" w:rsidR="002D0CEB" w:rsidRPr="00025441" w:rsidRDefault="00D042B4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If an athlete registered but can’t take part at the event, he can return the ticket. The ticket can be returned no later than 3 days before the start of the event, </w:t>
      </w:r>
      <w:r w:rsidR="001B2AD9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bank’s commission will be deducted from the cost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. </w:t>
      </w:r>
    </w:p>
    <w:p w14:paraId="4F7E3EDD" w14:textId="25D5A8FC" w:rsidR="002D0CEB" w:rsidRPr="00025441" w:rsidRDefault="001B2AD9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br/>
        <w:t>Official Instagram account with all the relevant information:</w:t>
      </w:r>
    </w:p>
    <w:p w14:paraId="393E938E" w14:textId="10C085C5" w:rsidR="002D0CEB" w:rsidRPr="00025441" w:rsidRDefault="0058659A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hyperlink r:id="rId6" w:history="1">
        <w:r w:rsidR="002D0CEB" w:rsidRPr="00025441">
          <w:rPr>
            <w:rStyle w:val="Hyperlink"/>
            <w:rFonts w:ascii="Arial" w:hAnsi="Arial" w:cs="Arial"/>
            <w:bCs/>
            <w:shd w:val="clear" w:color="auto" w:fill="FFFFFF"/>
            <w:lang w:val="en-US"/>
          </w:rPr>
          <w:t>https://www.instagram.com/rus_ocr/</w:t>
        </w:r>
      </w:hyperlink>
    </w:p>
    <w:p w14:paraId="578D80BA" w14:textId="77777777" w:rsidR="002D0CEB" w:rsidRPr="00025441" w:rsidRDefault="002D0CEB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6A904C37" w14:textId="1A76F358" w:rsidR="002D0CEB" w:rsidRPr="00025441" w:rsidRDefault="001B2AD9" w:rsidP="002D0CEB">
      <w:pPr>
        <w:pStyle w:val="Lijstalinea"/>
        <w:numPr>
          <w:ilvl w:val="0"/>
          <w:numId w:val="1"/>
        </w:numPr>
        <w:ind w:left="284" w:firstLine="0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>Who can take part at the Championship</w:t>
      </w:r>
      <w:r w:rsidR="002D0CEB"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>?</w:t>
      </w:r>
    </w:p>
    <w:p w14:paraId="3CC8C25B" w14:textId="77777777" w:rsidR="002D0CEB" w:rsidRPr="00025441" w:rsidRDefault="002D0CEB" w:rsidP="002D0CEB">
      <w:pPr>
        <w:pStyle w:val="Lijstalinea"/>
        <w:ind w:left="284"/>
        <w:rPr>
          <w:rFonts w:ascii="Arial" w:hAnsi="Arial" w:cs="Arial"/>
          <w:b/>
          <w:bCs/>
          <w:color w:val="202020"/>
          <w:shd w:val="clear" w:color="auto" w:fill="FFFFFF"/>
          <w:lang w:val="en-US"/>
        </w:rPr>
      </w:pPr>
    </w:p>
    <w:p w14:paraId="7CD4F7DE" w14:textId="7A2EF94C" w:rsidR="002D0CEB" w:rsidRPr="00025441" w:rsidRDefault="001B2AD9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Participation at the Championship is available for athletes who have turned 18 years old.</w:t>
      </w:r>
    </w:p>
    <w:p w14:paraId="1136058C" w14:textId="77777777" w:rsidR="002D0CEB" w:rsidRPr="00025441" w:rsidRDefault="002D0CEB" w:rsidP="002D0CEB">
      <w:pPr>
        <w:pStyle w:val="Lijstalinea"/>
        <w:ind w:left="284"/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607F961D" w14:textId="1DCE6122" w:rsidR="002D0CEB" w:rsidRPr="00025441" w:rsidRDefault="001B2AD9" w:rsidP="002D0CEB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/>
          <w:color w:val="202020"/>
          <w:shd w:val="clear" w:color="auto" w:fill="FFFFFF"/>
          <w:lang w:val="en-US"/>
        </w:rPr>
        <w:t>How can I get a visa to come to Russia</w:t>
      </w:r>
      <w:r w:rsidR="002D0CEB" w:rsidRPr="00025441">
        <w:rPr>
          <w:rFonts w:ascii="Arial" w:hAnsi="Arial" w:cs="Arial"/>
          <w:b/>
          <w:color w:val="202020"/>
          <w:shd w:val="clear" w:color="auto" w:fill="FFFFFF"/>
          <w:lang w:val="en-US"/>
        </w:rPr>
        <w:t>?</w:t>
      </w:r>
    </w:p>
    <w:p w14:paraId="19AEB09A" w14:textId="18ADDA8A" w:rsidR="002D0CEB" w:rsidRPr="00025441" w:rsidRDefault="00C30133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Step 1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br/>
      </w:r>
      <w:r w:rsidR="0030492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Firstly, you need to send us your data by email </w:t>
      </w:r>
      <w:hyperlink r:id="rId7" w:history="1">
        <w:r w:rsidR="00304922" w:rsidRPr="00025441">
          <w:rPr>
            <w:rStyle w:val="Hyperlink"/>
            <w:rFonts w:ascii="Arial" w:hAnsi="Arial" w:cs="Arial"/>
            <w:bCs/>
            <w:shd w:val="clear" w:color="auto" w:fill="FFFFFF"/>
            <w:lang w:val="en-US"/>
          </w:rPr>
          <w:t>ocr@ocrrussia.com</w:t>
        </w:r>
      </w:hyperlink>
      <w:r w:rsidR="00304922" w:rsidRPr="00025441">
        <w:rPr>
          <w:rStyle w:val="Hyperlink"/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30492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mentioning the name of the event. At the subject of the 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letter,</w:t>
      </w:r>
      <w:r w:rsidR="0030492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it’s obligatory to write your Country/Surname/Name of the event/</w:t>
      </w:r>
    </w:p>
    <w:p w14:paraId="7120C7C1" w14:textId="77777777" w:rsidR="00304922" w:rsidRPr="00025441" w:rsidRDefault="002D0CEB" w:rsidP="00304922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- </w:t>
      </w:r>
      <w:r w:rsidR="0030492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Scan of the passport also need to be sent 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(</w:t>
      </w:r>
      <w:r w:rsidR="0030492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the scan must be clearly visible in pdf format, without specks of light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,</w:t>
      </w:r>
      <w:r w:rsidR="0030492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readable letters and the barcode is visible).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</w:t>
      </w:r>
    </w:p>
    <w:p w14:paraId="64D31082" w14:textId="32D602EC" w:rsidR="001B2AD9" w:rsidRPr="00025441" w:rsidRDefault="00304922" w:rsidP="00304922">
      <w:pPr>
        <w:pStyle w:val="Lijstalinea"/>
        <w:ind w:left="644"/>
        <w:rPr>
          <w:rStyle w:val="y2iqfc"/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- Fill in the table below</w:t>
      </w:r>
      <w:r w:rsidR="002D0CEB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: </w:t>
      </w:r>
    </w:p>
    <w:p w14:paraId="3AA725EC" w14:textId="59613B1F" w:rsidR="002D0CEB" w:rsidRPr="00025441" w:rsidRDefault="002D0CEB" w:rsidP="00304922">
      <w:pPr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tbl>
      <w:tblPr>
        <w:tblStyle w:val="Tabelraster"/>
        <w:tblW w:w="0" w:type="auto"/>
        <w:tblInd w:w="644" w:type="dxa"/>
        <w:tblLook w:val="04A0" w:firstRow="1" w:lastRow="0" w:firstColumn="1" w:lastColumn="0" w:noHBand="0" w:noVBand="1"/>
      </w:tblPr>
      <w:tblGrid>
        <w:gridCol w:w="1155"/>
        <w:gridCol w:w="1155"/>
        <w:gridCol w:w="1110"/>
        <w:gridCol w:w="1524"/>
        <w:gridCol w:w="1322"/>
        <w:gridCol w:w="1272"/>
        <w:gridCol w:w="1181"/>
        <w:gridCol w:w="1115"/>
      </w:tblGrid>
      <w:tr w:rsidR="002D0CEB" w:rsidRPr="00025441" w14:paraId="3B24252E" w14:textId="77777777" w:rsidTr="00725F17">
        <w:tc>
          <w:tcPr>
            <w:tcW w:w="1338" w:type="dxa"/>
          </w:tcPr>
          <w:p w14:paraId="39669E16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Last Name</w:t>
            </w:r>
          </w:p>
        </w:tc>
        <w:tc>
          <w:tcPr>
            <w:tcW w:w="1338" w:type="dxa"/>
          </w:tcPr>
          <w:p w14:paraId="30CB732E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Name</w:t>
            </w:r>
          </w:p>
        </w:tc>
        <w:tc>
          <w:tcPr>
            <w:tcW w:w="1338" w:type="dxa"/>
          </w:tcPr>
          <w:p w14:paraId="080E869A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Dare of birth</w:t>
            </w:r>
          </w:p>
        </w:tc>
        <w:tc>
          <w:tcPr>
            <w:tcW w:w="1338" w:type="dxa"/>
          </w:tcPr>
          <w:p w14:paraId="304E8216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Male/female</w:t>
            </w:r>
          </w:p>
        </w:tc>
        <w:tc>
          <w:tcPr>
            <w:tcW w:w="1338" w:type="dxa"/>
          </w:tcPr>
          <w:p w14:paraId="4EE14C0D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nationality</w:t>
            </w:r>
          </w:p>
        </w:tc>
        <w:tc>
          <w:tcPr>
            <w:tcW w:w="1338" w:type="dxa"/>
          </w:tcPr>
          <w:p w14:paraId="342F6232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Passport id</w:t>
            </w:r>
          </w:p>
        </w:tc>
        <w:tc>
          <w:tcPr>
            <w:tcW w:w="1338" w:type="dxa"/>
          </w:tcPr>
          <w:p w14:paraId="18D6D8FB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Issued on</w:t>
            </w:r>
          </w:p>
        </w:tc>
        <w:tc>
          <w:tcPr>
            <w:tcW w:w="1338" w:type="dxa"/>
          </w:tcPr>
          <w:p w14:paraId="054ECD3C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  <w:lang w:val="en-US"/>
              </w:rPr>
              <w:t>Valid to</w:t>
            </w:r>
            <w:r w:rsidRPr="00025441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0CEB" w:rsidRPr="00025441" w14:paraId="1814F8AF" w14:textId="77777777" w:rsidTr="00725F17">
        <w:tc>
          <w:tcPr>
            <w:tcW w:w="1338" w:type="dxa"/>
          </w:tcPr>
          <w:p w14:paraId="74B319E5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15F54B46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7E557140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2EE6A6A0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6193240F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64DB4EC7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4C6A27BF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8" w:type="dxa"/>
          </w:tcPr>
          <w:p w14:paraId="1F83A31B" w14:textId="77777777" w:rsidR="002D0CEB" w:rsidRPr="00025441" w:rsidRDefault="002D0CEB" w:rsidP="00725F17">
            <w:pPr>
              <w:pStyle w:val="Lijstalinea"/>
              <w:ind w:left="0"/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</w:tbl>
    <w:p w14:paraId="77951C0D" w14:textId="77777777" w:rsidR="002D0CEB" w:rsidRPr="00025441" w:rsidRDefault="002D0CEB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</w:rPr>
      </w:pPr>
    </w:p>
    <w:p w14:paraId="2E620DB1" w14:textId="7F521C35" w:rsidR="002D0CEB" w:rsidRPr="00025441" w:rsidRDefault="002D0CEB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- </w:t>
      </w:r>
      <w:r w:rsidR="000F548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Place of your work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</w:t>
      </w:r>
      <w:r w:rsidR="000F548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(full name of the company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), </w:t>
      </w:r>
      <w:r w:rsidR="000F548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work phone number, work fax, work address.</w:t>
      </w:r>
    </w:p>
    <w:p w14:paraId="02B41998" w14:textId="77C53966" w:rsidR="002D0CEB" w:rsidRPr="00025441" w:rsidRDefault="002D0CEB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- </w:t>
      </w:r>
      <w:r w:rsidR="000F548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Personal phone number, email.</w:t>
      </w:r>
    </w:p>
    <w:p w14:paraId="52468AF9" w14:textId="1910A555" w:rsidR="002D0CEB" w:rsidRPr="00025441" w:rsidRDefault="002D0CEB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- </w:t>
      </w:r>
      <w:r w:rsidR="000F5484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Dates of arrival.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</w:t>
      </w:r>
    </w:p>
    <w:p w14:paraId="774E597C" w14:textId="77777777" w:rsidR="002D0CEB" w:rsidRPr="00025441" w:rsidRDefault="002D0CEB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13CBD187" w14:textId="242DF7DC" w:rsidR="002D0CEB" w:rsidRPr="00025441" w:rsidRDefault="000F5484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Step 2</w:t>
      </w:r>
    </w:p>
    <w:p w14:paraId="0D31D5AD" w14:textId="2A39EB03" w:rsidR="002D0CEB" w:rsidRPr="00025441" w:rsidRDefault="000F5484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After getting all the necessary information and checking your data you’ll get an email from </w:t>
      </w:r>
      <w:hyperlink r:id="rId8" w:history="1">
        <w:r w:rsidR="002D0CEB" w:rsidRPr="00025441">
          <w:rPr>
            <w:rStyle w:val="Hyperlink"/>
            <w:rFonts w:ascii="Arial" w:hAnsi="Arial" w:cs="Arial"/>
            <w:bCs/>
            <w:shd w:val="clear" w:color="auto" w:fill="FFFFFF"/>
            <w:lang w:val="en-US"/>
          </w:rPr>
          <w:t>ocr@ocrrussia.com</w:t>
        </w:r>
      </w:hyperlink>
      <w:r w:rsidR="002D0CEB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with a personal</w:t>
      </w:r>
      <w:r w:rsidR="002D0CEB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telex number. </w:t>
      </w:r>
    </w:p>
    <w:p w14:paraId="4BDF1913" w14:textId="35DDC631" w:rsidR="002D0CEB" w:rsidRPr="00025441" w:rsidRDefault="000F5484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Step </w:t>
      </w:r>
      <w:r w:rsidR="002D0CEB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3</w:t>
      </w:r>
    </w:p>
    <w:p w14:paraId="48D1D5D4" w14:textId="5A29F870" w:rsidR="002D0CEB" w:rsidRPr="00025441" w:rsidRDefault="007C7494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When you get the </w:t>
      </w:r>
      <w:r w:rsidR="002D0CEB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telex number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you need to visit the official website of Russian Federation Embassy and consulate in your country. </w:t>
      </w:r>
      <w:r w:rsidR="00C30133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On the website you need to fill out the application for a visa to Russia. In the section t</w:t>
      </w:r>
      <w:r w:rsidR="002D0CEB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elex number</w:t>
      </w:r>
      <w:r w:rsidR="00C30133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paste the received code.</w:t>
      </w:r>
    </w:p>
    <w:p w14:paraId="3504FD62" w14:textId="1B645E03" w:rsidR="002D0CEB" w:rsidRPr="00025441" w:rsidRDefault="00C30133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Step 4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br/>
        <w:t>Then follow the instructions on the website of the Embassy.</w:t>
      </w:r>
    </w:p>
    <w:p w14:paraId="1B796A80" w14:textId="48AD1B96" w:rsidR="002D0CEB" w:rsidRPr="00025441" w:rsidRDefault="002D0CEB" w:rsidP="002D0CEB">
      <w:pPr>
        <w:pStyle w:val="Lijstalinea"/>
        <w:ind w:left="644"/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6F01E71C" w14:textId="77777777" w:rsidR="002D0CEB" w:rsidRPr="00025441" w:rsidRDefault="002D0CEB" w:rsidP="00C30133">
      <w:pPr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370C0639" w14:textId="174647A4" w:rsidR="002D0CEB" w:rsidRPr="00025441" w:rsidRDefault="00BB0052" w:rsidP="002D0CEB">
      <w:pPr>
        <w:pStyle w:val="Lijstalinea"/>
        <w:numPr>
          <w:ilvl w:val="0"/>
          <w:numId w:val="1"/>
        </w:numPr>
        <w:ind w:left="284" w:firstLine="0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>What to do to take part at the championship and what documents you need to provide?</w:t>
      </w:r>
    </w:p>
    <w:p w14:paraId="635785A8" w14:textId="77777777" w:rsidR="002D0CEB" w:rsidRPr="00025441" w:rsidRDefault="002D0CEB" w:rsidP="002D0CEB">
      <w:pPr>
        <w:rPr>
          <w:rFonts w:ascii="Arial" w:hAnsi="Arial" w:cs="Arial"/>
          <w:bCs/>
          <w:color w:val="202020"/>
          <w:shd w:val="clear" w:color="auto" w:fill="FFFFFF"/>
          <w:lang w:val="en-US"/>
        </w:rPr>
      </w:pPr>
    </w:p>
    <w:p w14:paraId="2FAF6CC7" w14:textId="1FD79C3E" w:rsidR="002D0CEB" w:rsidRPr="00025441" w:rsidRDefault="002D0CEB" w:rsidP="002D0CEB">
      <w:pPr>
        <w:pStyle w:val="Lijstalinea"/>
        <w:ind w:left="284"/>
        <w:jc w:val="both"/>
        <w:rPr>
          <w:rFonts w:ascii="Arial" w:hAnsi="Arial" w:cs="Arial"/>
          <w:b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color w:val="202020"/>
          <w:shd w:val="clear" w:color="auto" w:fill="FFFFFF"/>
          <w:lang w:val="en-US"/>
        </w:rPr>
        <w:t xml:space="preserve">- </w:t>
      </w:r>
      <w:r w:rsidR="00BB0052" w:rsidRPr="00025441">
        <w:rPr>
          <w:rFonts w:ascii="Arial" w:hAnsi="Arial" w:cs="Arial"/>
          <w:color w:val="202020"/>
          <w:shd w:val="clear" w:color="auto" w:fill="FFFFFF"/>
          <w:lang w:val="en-US"/>
        </w:rPr>
        <w:t>To register you need to visit the following website</w:t>
      </w:r>
      <w:r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 xml:space="preserve"> </w:t>
      </w:r>
      <w:hyperlink r:id="rId9" w:history="1">
        <w:r w:rsidR="00811280" w:rsidRPr="00025441">
          <w:rPr>
            <w:rStyle w:val="Hyperlink"/>
            <w:rFonts w:ascii="Arial" w:hAnsi="Arial" w:cs="Arial"/>
            <w:bCs/>
            <w:shd w:val="clear" w:color="auto" w:fill="FFFFFF"/>
            <w:lang w:val="en-US"/>
          </w:rPr>
          <w:t>https://arena.heroleague.ru/en</w:t>
        </w:r>
      </w:hyperlink>
      <w:r w:rsidR="00811280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 </w:t>
      </w:r>
    </w:p>
    <w:p w14:paraId="77ECD399" w14:textId="1261192D" w:rsidR="002D0CEB" w:rsidRDefault="002D0CEB" w:rsidP="002D0CEB">
      <w:pPr>
        <w:pStyle w:val="Lijstalinea"/>
        <w:ind w:left="284"/>
        <w:jc w:val="both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-  </w:t>
      </w:r>
      <w:r w:rsidR="00BB005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Passport</w:t>
      </w:r>
    </w:p>
    <w:p w14:paraId="18890044" w14:textId="50C612A9" w:rsidR="00433F29" w:rsidRPr="00F34900" w:rsidRDefault="00433F29" w:rsidP="00433F29">
      <w:pPr>
        <w:pStyle w:val="Lijstalinea"/>
        <w:ind w:left="284"/>
        <w:jc w:val="both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F34900">
        <w:rPr>
          <w:rFonts w:ascii="Arial" w:hAnsi="Arial" w:cs="Arial"/>
          <w:lang w:val="en-US"/>
        </w:rPr>
        <w:t xml:space="preserve">-  </w:t>
      </w:r>
      <w:r>
        <w:rPr>
          <w:rFonts w:ascii="Arial" w:hAnsi="Arial" w:cs="Arial"/>
          <w:lang w:val="en-US"/>
        </w:rPr>
        <w:t xml:space="preserve">Sport </w:t>
      </w:r>
      <w:r w:rsidRPr="00F34900">
        <w:rPr>
          <w:rFonts w:ascii="Arial" w:hAnsi="Arial" w:cs="Arial"/>
          <w:lang w:val="en-US"/>
        </w:rPr>
        <w:t xml:space="preserve">Medical insurance. Everyone needs it to get a visa. To save money, we advise you to make sports insurance right away. Travel insurance is fine for a visa, but not for our competition. Therefore, it is better to immediately make a sports insurance </w:t>
      </w:r>
    </w:p>
    <w:p w14:paraId="537E9575" w14:textId="3841A94A" w:rsidR="002D0CEB" w:rsidRPr="00433F29" w:rsidRDefault="00433F29" w:rsidP="00433F2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   </w:t>
      </w:r>
      <w:r w:rsidR="002D0CEB" w:rsidRPr="00433F29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-  </w:t>
      </w:r>
      <w:r w:rsidR="00BB0052" w:rsidRPr="00433F29">
        <w:rPr>
          <w:rFonts w:ascii="Arial" w:hAnsi="Arial" w:cs="Arial"/>
          <w:bCs/>
          <w:color w:val="202020"/>
          <w:shd w:val="clear" w:color="auto" w:fill="FFFFFF"/>
          <w:lang w:val="en-US"/>
        </w:rPr>
        <w:t>The registration</w:t>
      </w:r>
      <w:r w:rsidR="002D0CEB" w:rsidRPr="00433F29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</w:t>
      </w:r>
      <w:r w:rsidR="00BB0052" w:rsidRPr="00433F29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ticket </w:t>
      </w:r>
      <w:r w:rsidR="002D0CEB" w:rsidRPr="00433F29">
        <w:rPr>
          <w:rFonts w:ascii="Arial" w:hAnsi="Arial" w:cs="Arial"/>
          <w:bCs/>
          <w:color w:val="202020"/>
          <w:shd w:val="clear" w:color="auto" w:fill="FFFFFF"/>
          <w:lang w:val="en-US"/>
        </w:rPr>
        <w:t>(</w:t>
      </w:r>
      <w:r w:rsidR="00BB0052" w:rsidRPr="00433F29">
        <w:rPr>
          <w:rFonts w:ascii="Arial" w:hAnsi="Arial" w:cs="Arial"/>
          <w:bCs/>
          <w:color w:val="202020"/>
          <w:shd w:val="clear" w:color="auto" w:fill="FFFFFF"/>
          <w:lang w:val="en-US"/>
        </w:rPr>
        <w:t>you can print the ticket or show it on the phone)</w:t>
      </w:r>
    </w:p>
    <w:p w14:paraId="27807CB5" w14:textId="128DF368" w:rsidR="002D0CEB" w:rsidRPr="00025441" w:rsidRDefault="002D0CEB" w:rsidP="002D0CEB">
      <w:pPr>
        <w:pStyle w:val="Lijstalinea"/>
        <w:ind w:left="284"/>
        <w:jc w:val="both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lastRenderedPageBreak/>
        <w:t xml:space="preserve">- </w:t>
      </w:r>
      <w:r w:rsidR="00BB0052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Russian athletes need to get a certificate of an online anti-doping course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 (</w:t>
      </w:r>
      <w:r w:rsidR="00094C30"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>it’s available on the official website of RUSADA</w:t>
      </w:r>
      <w:r w:rsidRPr="00025441">
        <w:rPr>
          <w:rFonts w:ascii="Arial" w:hAnsi="Arial" w:cs="Arial"/>
          <w:bCs/>
          <w:color w:val="202020"/>
          <w:shd w:val="clear" w:color="auto" w:fill="FFFFFF"/>
          <w:lang w:val="en-US"/>
        </w:rPr>
        <w:t xml:space="preserve">: </w:t>
      </w:r>
      <w:hyperlink r:id="rId10" w:history="1">
        <w:r w:rsidRPr="00025441">
          <w:rPr>
            <w:rStyle w:val="Hyperlink"/>
            <w:rFonts w:ascii="Arial" w:hAnsi="Arial" w:cs="Arial"/>
            <w:lang w:val="en-US"/>
          </w:rPr>
          <w:t>https://rusada.triagonal.net/online/login/index.php</w:t>
        </w:r>
      </w:hyperlink>
      <w:r w:rsidRPr="00025441">
        <w:rPr>
          <w:rFonts w:ascii="Arial" w:hAnsi="Arial" w:cs="Arial"/>
          <w:lang w:val="en-US"/>
        </w:rPr>
        <w:t>)</w:t>
      </w:r>
    </w:p>
    <w:p w14:paraId="073CFD5B" w14:textId="39D88C5E" w:rsidR="002D0CEB" w:rsidRPr="00025441" w:rsidRDefault="002D0CEB" w:rsidP="002D0CEB">
      <w:pPr>
        <w:pStyle w:val="Lijstalinea"/>
        <w:ind w:left="284"/>
        <w:jc w:val="both"/>
        <w:rPr>
          <w:rFonts w:ascii="Arial" w:hAnsi="Arial" w:cs="Arial"/>
          <w:bCs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lang w:val="en-US"/>
        </w:rPr>
        <w:t xml:space="preserve">- </w:t>
      </w:r>
      <w:r w:rsidR="00094C30" w:rsidRPr="00025441">
        <w:rPr>
          <w:rFonts w:ascii="Arial" w:hAnsi="Arial" w:cs="Arial"/>
          <w:lang w:val="en-US"/>
        </w:rPr>
        <w:t xml:space="preserve">For foreigners it’s necessary to fill in </w:t>
      </w:r>
      <w:r w:rsidRPr="00025441">
        <w:rPr>
          <w:rFonts w:ascii="Arial" w:hAnsi="Arial" w:cs="Arial"/>
          <w:lang w:val="en-US"/>
        </w:rPr>
        <w:t xml:space="preserve">Use Exemptions (TUE) Application Form </w:t>
      </w:r>
      <w:r w:rsidR="00094C30" w:rsidRPr="00025441">
        <w:rPr>
          <w:rFonts w:ascii="Arial" w:hAnsi="Arial" w:cs="Arial"/>
          <w:lang w:val="en-US"/>
        </w:rPr>
        <w:t>on the official website of the International Federation</w:t>
      </w:r>
      <w:r w:rsidRPr="00025441">
        <w:rPr>
          <w:rFonts w:ascii="Arial" w:hAnsi="Arial" w:cs="Arial"/>
          <w:lang w:val="en-US"/>
        </w:rPr>
        <w:t xml:space="preserve">: </w:t>
      </w:r>
      <w:hyperlink r:id="rId11" w:anchor="05cdb488-4e2a-43f3-9eaa-90aeb7410e77" w:history="1">
        <w:r w:rsidRPr="00025441">
          <w:rPr>
            <w:rStyle w:val="Hyperlink"/>
            <w:rFonts w:ascii="Arial" w:hAnsi="Arial" w:cs="Arial"/>
            <w:lang w:val="en-US"/>
          </w:rPr>
          <w:t>https://worldocr.org/anti-doping#05cdb488-4e2a-43f3-9eaa-90aeb7410e77</w:t>
        </w:r>
      </w:hyperlink>
    </w:p>
    <w:p w14:paraId="49D0381E" w14:textId="77777777" w:rsidR="002D0CEB" w:rsidRPr="00025441" w:rsidRDefault="002D0CEB" w:rsidP="002D0CEB">
      <w:pPr>
        <w:pStyle w:val="Lijstalinea"/>
        <w:ind w:left="284"/>
        <w:rPr>
          <w:rFonts w:ascii="Arial" w:hAnsi="Arial" w:cs="Arial"/>
          <w:lang w:val="en-US"/>
        </w:rPr>
      </w:pPr>
    </w:p>
    <w:p w14:paraId="2A550317" w14:textId="74782894" w:rsidR="002D0CEB" w:rsidRPr="00025441" w:rsidRDefault="00094C30" w:rsidP="002D0CE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025441">
        <w:rPr>
          <w:rFonts w:ascii="Arial" w:hAnsi="Arial" w:cs="Arial"/>
          <w:b/>
          <w:bCs/>
          <w:lang w:val="en-US"/>
        </w:rPr>
        <w:t>Is it necessary to have</w:t>
      </w:r>
      <w:r w:rsidR="002D0CEB" w:rsidRPr="00025441">
        <w:rPr>
          <w:rFonts w:ascii="Arial" w:hAnsi="Arial" w:cs="Arial"/>
          <w:b/>
          <w:bCs/>
          <w:lang w:val="en-US"/>
        </w:rPr>
        <w:t xml:space="preserve"> COVID-19</w:t>
      </w:r>
      <w:r w:rsidRPr="00025441">
        <w:rPr>
          <w:rFonts w:ascii="Arial" w:hAnsi="Arial" w:cs="Arial"/>
          <w:b/>
          <w:bCs/>
          <w:lang w:val="en-US"/>
        </w:rPr>
        <w:t xml:space="preserve"> certificate</w:t>
      </w:r>
      <w:r w:rsidR="002D0CEB" w:rsidRPr="00025441">
        <w:rPr>
          <w:rFonts w:ascii="Arial" w:hAnsi="Arial" w:cs="Arial"/>
          <w:b/>
          <w:bCs/>
          <w:lang w:val="en-US"/>
        </w:rPr>
        <w:t>?</w:t>
      </w:r>
    </w:p>
    <w:p w14:paraId="51105078" w14:textId="11737EA6" w:rsidR="00EA2567" w:rsidRDefault="00094C30" w:rsidP="00EA2567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>No, no need to get this certificate.</w:t>
      </w:r>
    </w:p>
    <w:p w14:paraId="16CE6266" w14:textId="77777777" w:rsidR="00025441" w:rsidRPr="00025441" w:rsidRDefault="00025441" w:rsidP="00EA2567">
      <w:pPr>
        <w:pStyle w:val="Lijstalinea"/>
        <w:ind w:left="644"/>
        <w:rPr>
          <w:rFonts w:ascii="Arial" w:hAnsi="Arial" w:cs="Arial"/>
          <w:lang w:val="en-US"/>
        </w:rPr>
      </w:pPr>
    </w:p>
    <w:p w14:paraId="234594B5" w14:textId="748E510D" w:rsidR="00EA2567" w:rsidRPr="00025441" w:rsidRDefault="00094C30" w:rsidP="00EA2567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 xml:space="preserve">Can be the event </w:t>
      </w:r>
      <w:r w:rsidR="00EA2567"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 xml:space="preserve">cancelled due to bad weather conditions? </w:t>
      </w:r>
    </w:p>
    <w:p w14:paraId="5B3F9B2B" w14:textId="06A1B076" w:rsidR="002D0CEB" w:rsidRDefault="00EA2567" w:rsidP="00EA2567">
      <w:pPr>
        <w:pStyle w:val="Lijstalinea"/>
        <w:shd w:val="clear" w:color="auto" w:fill="FFFFFF"/>
        <w:spacing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color w:val="202020"/>
          <w:shd w:val="clear" w:color="auto" w:fill="FFFFFF"/>
          <w:lang w:val="en-US"/>
        </w:rPr>
        <w:t>The event will take place regardless of weather</w:t>
      </w:r>
      <w:r w:rsidR="002D0CEB" w:rsidRPr="00025441">
        <w:rPr>
          <w:rFonts w:ascii="Arial" w:hAnsi="Arial" w:cs="Arial"/>
          <w:color w:val="202020"/>
          <w:shd w:val="clear" w:color="auto" w:fill="FFFFFF"/>
          <w:lang w:val="en-US"/>
        </w:rPr>
        <w:t xml:space="preserve">! </w:t>
      </w:r>
    </w:p>
    <w:p w14:paraId="03FB4456" w14:textId="77777777" w:rsidR="00025441" w:rsidRPr="00025441" w:rsidRDefault="00025441" w:rsidP="00EA2567">
      <w:pPr>
        <w:pStyle w:val="Lijstalinea"/>
        <w:shd w:val="clear" w:color="auto" w:fill="FFFFFF"/>
        <w:spacing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</w:p>
    <w:p w14:paraId="3230B9C8" w14:textId="56FA8133" w:rsidR="002D0CEB" w:rsidRPr="00025441" w:rsidRDefault="00EA2567" w:rsidP="002D0CE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firstLine="0"/>
        <w:textAlignment w:val="top"/>
        <w:rPr>
          <w:rFonts w:ascii="Arial" w:hAnsi="Arial" w:cs="Arial"/>
          <w:color w:val="202020"/>
          <w:lang w:val="en-US"/>
        </w:rPr>
      </w:pPr>
      <w:r w:rsidRPr="00025441">
        <w:rPr>
          <w:rFonts w:ascii="Arial" w:hAnsi="Arial" w:cs="Arial"/>
          <w:b/>
          <w:bCs/>
          <w:color w:val="202020"/>
          <w:shd w:val="clear" w:color="auto" w:fill="FFFFFF"/>
          <w:lang w:val="en-US"/>
        </w:rPr>
        <w:t>Can I get a medical aid if needed?</w:t>
      </w:r>
    </w:p>
    <w:p w14:paraId="3B09D7D2" w14:textId="3FAA6F63" w:rsidR="002D0CEB" w:rsidRPr="00025441" w:rsidRDefault="00EA2567" w:rsidP="0004574F">
      <w:pPr>
        <w:pStyle w:val="Normaalweb"/>
        <w:shd w:val="clear" w:color="auto" w:fill="FFFFFF"/>
        <w:spacing w:before="0" w:beforeAutospacing="0" w:after="0" w:afterAutospacing="0"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</w:rPr>
      </w:pPr>
      <w:r w:rsidRPr="00025441">
        <w:rPr>
          <w:rFonts w:ascii="Arial" w:hAnsi="Arial" w:cs="Arial"/>
          <w:color w:val="202020"/>
          <w:shd w:val="clear" w:color="auto" w:fill="FFFFFF"/>
          <w:lang w:val="en-US"/>
        </w:rPr>
        <w:t xml:space="preserve">Yes! There is always an ambulance team at our events and competitions.  </w:t>
      </w:r>
      <w:r w:rsidR="00025441">
        <w:rPr>
          <w:rFonts w:ascii="Arial" w:hAnsi="Arial" w:cs="Arial"/>
          <w:color w:val="202020"/>
          <w:shd w:val="clear" w:color="auto" w:fill="FFFFFF"/>
        </w:rPr>
        <w:t xml:space="preserve">( </w:t>
      </w:r>
      <w:r w:rsidR="00025441">
        <w:rPr>
          <w:rFonts w:ascii="Arial" w:hAnsi="Arial" w:cs="Arial"/>
          <w:color w:val="202020"/>
          <w:shd w:val="clear" w:color="auto" w:fill="FFFFFF"/>
          <w:lang w:val="en-US"/>
        </w:rPr>
        <w:t>need</w:t>
      </w:r>
      <w:r w:rsidR="00433F29">
        <w:rPr>
          <w:rFonts w:ascii="Arial" w:hAnsi="Arial" w:cs="Arial"/>
          <w:color w:val="202020"/>
          <w:shd w:val="clear" w:color="auto" w:fill="FFFFFF"/>
          <w:lang w:val="en-US"/>
        </w:rPr>
        <w:t>ed</w:t>
      </w:r>
      <w:r w:rsidR="00025441">
        <w:rPr>
          <w:rFonts w:ascii="Arial" w:hAnsi="Arial" w:cs="Arial"/>
          <w:color w:val="202020"/>
          <w:shd w:val="clear" w:color="auto" w:fill="FFFFFF"/>
          <w:lang w:val="en-US"/>
        </w:rPr>
        <w:t xml:space="preserve"> </w:t>
      </w:r>
      <w:r w:rsidR="00433F29">
        <w:rPr>
          <w:rFonts w:ascii="Arial" w:hAnsi="Arial" w:cs="Arial"/>
          <w:lang w:val="en-US"/>
        </w:rPr>
        <w:t xml:space="preserve">Sport </w:t>
      </w:r>
      <w:r w:rsidR="00025441">
        <w:rPr>
          <w:rFonts w:ascii="Arial" w:hAnsi="Arial" w:cs="Arial"/>
          <w:color w:val="202020"/>
          <w:shd w:val="clear" w:color="auto" w:fill="FFFFFF"/>
          <w:lang w:val="en-US"/>
        </w:rPr>
        <w:t xml:space="preserve">medical </w:t>
      </w:r>
      <w:r w:rsidR="00433F29" w:rsidRPr="00F34900">
        <w:rPr>
          <w:rFonts w:ascii="Arial" w:hAnsi="Arial" w:cs="Arial"/>
          <w:lang w:val="en-US"/>
        </w:rPr>
        <w:t>insurance</w:t>
      </w:r>
      <w:r w:rsidR="00433F29">
        <w:rPr>
          <w:rFonts w:ascii="Arial" w:hAnsi="Arial" w:cs="Arial"/>
          <w:lang w:val="en-US"/>
        </w:rPr>
        <w:t>)</w:t>
      </w:r>
    </w:p>
    <w:p w14:paraId="1C2BD26B" w14:textId="77777777" w:rsidR="00025441" w:rsidRPr="00025441" w:rsidRDefault="00025441" w:rsidP="0004574F">
      <w:pPr>
        <w:pStyle w:val="Normaalweb"/>
        <w:shd w:val="clear" w:color="auto" w:fill="FFFFFF"/>
        <w:spacing w:before="0" w:beforeAutospacing="0" w:after="0" w:afterAutospacing="0"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</w:p>
    <w:p w14:paraId="03A964AA" w14:textId="3F0FB7DE" w:rsidR="002D0CEB" w:rsidRPr="00025441" w:rsidRDefault="00EA2567" w:rsidP="002D0CE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firstLine="0"/>
        <w:textAlignment w:val="top"/>
        <w:rPr>
          <w:rFonts w:ascii="Arial" w:hAnsi="Arial" w:cs="Arial"/>
          <w:b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/>
          <w:color w:val="202020"/>
          <w:shd w:val="clear" w:color="auto" w:fill="FFFFFF"/>
          <w:lang w:val="en-US"/>
        </w:rPr>
        <w:t>Where can I watch the broadcast of the championship</w:t>
      </w:r>
      <w:r w:rsidR="002D0CEB" w:rsidRPr="00025441">
        <w:rPr>
          <w:rFonts w:ascii="Arial" w:hAnsi="Arial" w:cs="Arial"/>
          <w:b/>
          <w:color w:val="202020"/>
          <w:shd w:val="clear" w:color="auto" w:fill="FFFFFF"/>
          <w:lang w:val="en-US"/>
        </w:rPr>
        <w:t>?</w:t>
      </w:r>
    </w:p>
    <w:p w14:paraId="2EF6DB24" w14:textId="58340167" w:rsidR="002D0CEB" w:rsidRDefault="00EA2567" w:rsidP="0004574F">
      <w:pPr>
        <w:pStyle w:val="Normaalweb"/>
        <w:shd w:val="clear" w:color="auto" w:fill="FFFFFF"/>
        <w:spacing w:before="0" w:beforeAutospacing="0" w:after="0" w:afterAutospacing="0"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color w:val="202020"/>
          <w:shd w:val="clear" w:color="auto" w:fill="FFFFFF"/>
          <w:lang w:val="en-US"/>
        </w:rPr>
        <w:t>The broadcast is planned on official social networks.</w:t>
      </w:r>
    </w:p>
    <w:p w14:paraId="5E269E8A" w14:textId="77777777" w:rsidR="00025441" w:rsidRPr="00025441" w:rsidRDefault="00025441" w:rsidP="0004574F">
      <w:pPr>
        <w:pStyle w:val="Normaalweb"/>
        <w:shd w:val="clear" w:color="auto" w:fill="FFFFFF"/>
        <w:spacing w:before="0" w:beforeAutospacing="0" w:after="0" w:afterAutospacing="0"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</w:p>
    <w:p w14:paraId="4F41BE55" w14:textId="428F1933" w:rsidR="002D0CEB" w:rsidRPr="00025441" w:rsidRDefault="00EA2567" w:rsidP="002D0CE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firstLine="0"/>
        <w:textAlignment w:val="top"/>
        <w:rPr>
          <w:rFonts w:ascii="Arial" w:hAnsi="Arial" w:cs="Arial"/>
          <w:b/>
          <w:color w:val="202020"/>
          <w:shd w:val="clear" w:color="auto" w:fill="FFFFFF"/>
          <w:lang w:val="en-US"/>
        </w:rPr>
      </w:pPr>
      <w:r w:rsidRPr="00025441">
        <w:rPr>
          <w:rFonts w:ascii="Arial" w:hAnsi="Arial" w:cs="Arial"/>
          <w:b/>
          <w:color w:val="202020"/>
          <w:shd w:val="clear" w:color="auto" w:fill="FFFFFF"/>
          <w:lang w:val="en-US"/>
        </w:rPr>
        <w:t>How can I get to the venue?</w:t>
      </w:r>
    </w:p>
    <w:p w14:paraId="4DD30868" w14:textId="2748B652" w:rsidR="002D0CEB" w:rsidRPr="00025441" w:rsidRDefault="0058659A" w:rsidP="00115EBF">
      <w:pPr>
        <w:pStyle w:val="Normaalweb"/>
        <w:shd w:val="clear" w:color="auto" w:fill="FFFFFF"/>
        <w:spacing w:before="0" w:beforeAutospacing="0" w:after="0" w:afterAutospacing="0"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  <w:hyperlink r:id="rId12" w:history="1">
        <w:r w:rsidR="002D0CEB" w:rsidRPr="00025441">
          <w:rPr>
            <w:rStyle w:val="Hyperlink"/>
            <w:rFonts w:ascii="Arial" w:hAnsi="Arial" w:cs="Arial"/>
            <w:shd w:val="clear" w:color="auto" w:fill="FFFFFF"/>
            <w:lang w:val="en-US"/>
          </w:rPr>
          <w:t>https://www.park-gorkogo.com/</w:t>
        </w:r>
      </w:hyperlink>
      <w:r w:rsidR="00115EBF" w:rsidRPr="00025441">
        <w:rPr>
          <w:rStyle w:val="Hyperlink"/>
          <w:rFonts w:ascii="Arial" w:hAnsi="Arial" w:cs="Arial"/>
          <w:shd w:val="clear" w:color="auto" w:fill="FFFFFF"/>
          <w:lang w:val="en-US"/>
        </w:rPr>
        <w:t xml:space="preserve"> </w:t>
      </w:r>
    </w:p>
    <w:p w14:paraId="0DD925BC" w14:textId="77777777" w:rsidR="002D0CEB" w:rsidRPr="00025441" w:rsidRDefault="002D0CEB" w:rsidP="002D0CEB">
      <w:pPr>
        <w:pStyle w:val="Normaalweb"/>
        <w:shd w:val="clear" w:color="auto" w:fill="FFFFFF"/>
        <w:spacing w:before="0" w:beforeAutospacing="0" w:after="0" w:afterAutospacing="0" w:line="360" w:lineRule="atLeast"/>
        <w:ind w:left="284"/>
        <w:textAlignment w:val="top"/>
        <w:rPr>
          <w:rFonts w:ascii="Arial" w:hAnsi="Arial" w:cs="Arial"/>
          <w:color w:val="202020"/>
          <w:shd w:val="clear" w:color="auto" w:fill="FFFFFF"/>
          <w:lang w:val="en-US"/>
        </w:rPr>
      </w:pPr>
    </w:p>
    <w:p w14:paraId="5E23CF06" w14:textId="5D9CBE66" w:rsidR="002D0CEB" w:rsidRPr="00025441" w:rsidRDefault="00BE259E" w:rsidP="002D0CEB">
      <w:pPr>
        <w:pStyle w:val="Kop3"/>
        <w:shd w:val="clear" w:color="auto" w:fill="FFFFFF"/>
        <w:spacing w:before="345" w:beforeAutospacing="0" w:after="173" w:afterAutospacing="0"/>
        <w:rPr>
          <w:color w:val="000000"/>
          <w:sz w:val="24"/>
          <w:szCs w:val="24"/>
          <w:lang w:val="en-US"/>
        </w:rPr>
      </w:pPr>
      <w:r w:rsidRPr="00025441">
        <w:rPr>
          <w:color w:val="000000"/>
          <w:sz w:val="24"/>
          <w:szCs w:val="24"/>
          <w:lang w:val="en-US"/>
        </w:rPr>
        <w:t>How to get to the venue</w:t>
      </w:r>
      <w:r w:rsidR="002D0CEB" w:rsidRPr="00025441">
        <w:rPr>
          <w:color w:val="000000"/>
          <w:sz w:val="24"/>
          <w:szCs w:val="24"/>
          <w:lang w:val="en-US"/>
        </w:rPr>
        <w:t>:</w:t>
      </w:r>
    </w:p>
    <w:p w14:paraId="61DCBE04" w14:textId="07C84DCB" w:rsidR="00EA2567" w:rsidRPr="00025441" w:rsidRDefault="00BE259E" w:rsidP="00BE25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 w:rsidRPr="00025441">
        <w:rPr>
          <w:rStyle w:val="Zwaar"/>
          <w:color w:val="000000"/>
          <w:lang w:val="en-US"/>
        </w:rPr>
        <w:t>On your own</w:t>
      </w:r>
      <w:r w:rsidR="002D0CEB" w:rsidRPr="00025441">
        <w:rPr>
          <w:rStyle w:val="Zwaar"/>
          <w:color w:val="000000"/>
          <w:lang w:val="en-US"/>
        </w:rPr>
        <w:t>:</w:t>
      </w:r>
      <w:r w:rsidRPr="00025441">
        <w:rPr>
          <w:color w:val="000000"/>
          <w:lang w:val="en-US"/>
        </w:rPr>
        <w:t xml:space="preserve"> </w:t>
      </w:r>
      <w:r w:rsidR="00115EBF" w:rsidRPr="00025441">
        <w:rPr>
          <w:color w:val="000000"/>
          <w:lang w:val="en-US"/>
        </w:rPr>
        <w:t>The fastest way to get to the park is by the subway to the station Oktyabrskaya. You can also take a taxi or drive a car to the Park Gorkogo.</w:t>
      </w:r>
    </w:p>
    <w:p w14:paraId="72BC5EC3" w14:textId="77777777" w:rsidR="00115EBF" w:rsidRPr="00025441" w:rsidRDefault="00BE259E" w:rsidP="00115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25441">
        <w:rPr>
          <w:rStyle w:val="Zwaar"/>
          <w:color w:val="000000"/>
          <w:lang w:val="en-US"/>
        </w:rPr>
        <w:t>Our coordinates</w:t>
      </w:r>
      <w:r w:rsidR="002D0CEB" w:rsidRPr="00025441">
        <w:rPr>
          <w:rStyle w:val="Zwaar"/>
          <w:color w:val="000000"/>
        </w:rPr>
        <w:t>:</w:t>
      </w:r>
      <w:r w:rsidR="00EA2567" w:rsidRPr="00025441">
        <w:rPr>
          <w:rStyle w:val="Zwaar"/>
          <w:color w:val="000000"/>
          <w:lang w:val="en-US"/>
        </w:rPr>
        <w:t xml:space="preserve"> </w:t>
      </w:r>
    </w:p>
    <w:p w14:paraId="6D464589" w14:textId="43F20FCE" w:rsidR="002D0CEB" w:rsidRPr="00025441" w:rsidRDefault="00115EBF" w:rsidP="00115EB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025441">
        <w:rPr>
          <w:rFonts w:ascii="Arial" w:hAnsi="Arial" w:cs="Arial"/>
          <w:color w:val="4D5156"/>
          <w:shd w:val="clear" w:color="auto" w:fill="FFFFFF"/>
          <w:lang w:val="en-US"/>
        </w:rPr>
        <w:t xml:space="preserve">      55.7295494  37.601265 </w:t>
      </w:r>
    </w:p>
    <w:p w14:paraId="3BE67FF2" w14:textId="2B4D28E8" w:rsidR="002D0CEB" w:rsidRPr="00025441" w:rsidRDefault="00DE6D82" w:rsidP="002D0CE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025441">
        <w:rPr>
          <w:rFonts w:ascii="Arial" w:hAnsi="Arial" w:cs="Arial"/>
          <w:b/>
          <w:bCs/>
          <w:lang w:val="en-US"/>
        </w:rPr>
        <w:t xml:space="preserve"> Accommodation options</w:t>
      </w:r>
    </w:p>
    <w:p w14:paraId="14C74567" w14:textId="77777777" w:rsidR="002D0CEB" w:rsidRPr="00025441" w:rsidRDefault="002D0CEB" w:rsidP="002D0CEB">
      <w:pPr>
        <w:pStyle w:val="Lijstalinea"/>
        <w:ind w:left="644"/>
        <w:rPr>
          <w:rFonts w:ascii="Arial" w:hAnsi="Arial" w:cs="Arial"/>
          <w:b/>
          <w:bCs/>
        </w:rPr>
      </w:pPr>
    </w:p>
    <w:p w14:paraId="2036B3F2" w14:textId="05DA628D" w:rsidR="002D0CEB" w:rsidRPr="00025441" w:rsidRDefault="00DE6D82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>You can book any hotel in center of Moscow on the website</w:t>
      </w:r>
      <w:r w:rsidR="002D0CEB" w:rsidRPr="00025441">
        <w:rPr>
          <w:rFonts w:ascii="Arial" w:hAnsi="Arial" w:cs="Arial"/>
          <w:lang w:val="en-US"/>
        </w:rPr>
        <w:t xml:space="preserve"> booking.com. </w:t>
      </w:r>
    </w:p>
    <w:p w14:paraId="58A6CB9F" w14:textId="5EF0C627" w:rsidR="002D0CEB" w:rsidRPr="00025441" w:rsidRDefault="0010561E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>Transport links are developed within the city, you can quickly get to any point by subway.</w:t>
      </w:r>
      <w:r w:rsidR="002D0CEB" w:rsidRPr="00025441">
        <w:rPr>
          <w:rFonts w:ascii="Arial" w:hAnsi="Arial" w:cs="Arial"/>
          <w:lang w:val="en-US"/>
        </w:rPr>
        <w:t xml:space="preserve"> </w:t>
      </w:r>
    </w:p>
    <w:p w14:paraId="05DEE23B" w14:textId="551E2487" w:rsidR="0010561E" w:rsidRPr="00025441" w:rsidRDefault="0010561E" w:rsidP="0010561E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 xml:space="preserve"> Food</w:t>
      </w:r>
      <w:r w:rsidR="002D0CEB" w:rsidRPr="00025441">
        <w:rPr>
          <w:rFonts w:ascii="Arial" w:hAnsi="Arial" w:cs="Arial"/>
          <w:lang w:val="en-US"/>
        </w:rPr>
        <w:t xml:space="preserve">: </w:t>
      </w:r>
      <w:r w:rsidRPr="00025441">
        <w:rPr>
          <w:rFonts w:ascii="Arial" w:hAnsi="Arial" w:cs="Arial"/>
          <w:lang w:val="en-US"/>
        </w:rPr>
        <w:t>there are large number of cafes and restaurants in the city for all tastes. Prices aren’t expensive, there are no COVID restrictions.</w:t>
      </w:r>
    </w:p>
    <w:p w14:paraId="006C44D6" w14:textId="77777777" w:rsidR="0010561E" w:rsidRPr="00025441" w:rsidRDefault="0010561E" w:rsidP="0010561E">
      <w:pPr>
        <w:pStyle w:val="Lijstalinea"/>
        <w:ind w:left="644"/>
        <w:rPr>
          <w:rFonts w:ascii="Arial" w:hAnsi="Arial" w:cs="Arial"/>
          <w:lang w:val="en-US"/>
        </w:rPr>
      </w:pPr>
    </w:p>
    <w:p w14:paraId="6DA1FC24" w14:textId="20DF1593" w:rsidR="002D0CEB" w:rsidRPr="00025441" w:rsidRDefault="0010561E" w:rsidP="0010561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25441">
        <w:rPr>
          <w:rFonts w:ascii="Arial" w:hAnsi="Arial" w:cs="Arial"/>
          <w:lang w:val="en-US"/>
        </w:rPr>
        <w:t xml:space="preserve"> </w:t>
      </w:r>
      <w:r w:rsidRPr="00025441">
        <w:rPr>
          <w:rFonts w:ascii="Arial" w:hAnsi="Arial" w:cs="Arial"/>
          <w:b/>
          <w:bCs/>
          <w:lang w:val="en-US"/>
        </w:rPr>
        <w:t>Excursions</w:t>
      </w:r>
    </w:p>
    <w:p w14:paraId="7A52D7E0" w14:textId="77777777" w:rsidR="002D0CEB" w:rsidRPr="00025441" w:rsidRDefault="002D0CEB" w:rsidP="002D0CEB">
      <w:pPr>
        <w:pStyle w:val="Lijstalinea"/>
        <w:ind w:left="644"/>
        <w:rPr>
          <w:rFonts w:ascii="Arial" w:hAnsi="Arial" w:cs="Arial"/>
          <w:b/>
          <w:bCs/>
        </w:rPr>
      </w:pPr>
    </w:p>
    <w:p w14:paraId="5730B4AB" w14:textId="4BC9F1D6" w:rsidR="002D0CEB" w:rsidRPr="00025441" w:rsidRDefault="0010561E" w:rsidP="002D0CEB">
      <w:pPr>
        <w:pStyle w:val="Lijstalinea"/>
        <w:ind w:left="644"/>
        <w:rPr>
          <w:rFonts w:ascii="Arial" w:hAnsi="Arial" w:cs="Arial"/>
          <w:b/>
          <w:bCs/>
          <w:lang w:val="en-US"/>
        </w:rPr>
      </w:pPr>
      <w:r w:rsidRPr="00025441">
        <w:rPr>
          <w:rFonts w:ascii="Arial" w:hAnsi="Arial" w:cs="Arial"/>
          <w:b/>
          <w:bCs/>
          <w:lang w:val="en-US"/>
        </w:rPr>
        <w:t xml:space="preserve">In addition to the </w:t>
      </w:r>
      <w:r w:rsidR="00B23418" w:rsidRPr="00025441">
        <w:rPr>
          <w:rFonts w:ascii="Arial" w:hAnsi="Arial" w:cs="Arial"/>
          <w:b/>
          <w:bCs/>
          <w:lang w:val="en-US"/>
        </w:rPr>
        <w:t>competitions,</w:t>
      </w:r>
      <w:r w:rsidRPr="00025441">
        <w:rPr>
          <w:rFonts w:ascii="Arial" w:hAnsi="Arial" w:cs="Arial"/>
          <w:b/>
          <w:bCs/>
          <w:lang w:val="en-US"/>
        </w:rPr>
        <w:t xml:space="preserve"> you can take some tour trips.</w:t>
      </w:r>
    </w:p>
    <w:p w14:paraId="028FED8D" w14:textId="20777801" w:rsidR="002D0CEB" w:rsidRPr="00025441" w:rsidRDefault="0010561E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 xml:space="preserve">There is a wide range of exciting </w:t>
      </w:r>
      <w:r w:rsidR="00B23418" w:rsidRPr="00025441">
        <w:rPr>
          <w:rFonts w:ascii="Arial" w:hAnsi="Arial" w:cs="Arial"/>
          <w:lang w:val="en-US"/>
        </w:rPr>
        <w:t>and unforgettable excursions for the guests of the event.</w:t>
      </w:r>
      <w:r w:rsidR="002D0CEB" w:rsidRPr="00025441">
        <w:rPr>
          <w:rFonts w:ascii="Arial" w:hAnsi="Arial" w:cs="Arial"/>
          <w:lang w:val="en-US"/>
        </w:rPr>
        <w:t xml:space="preserve"> </w:t>
      </w:r>
    </w:p>
    <w:p w14:paraId="6698DD23" w14:textId="5C989427" w:rsidR="002D0CEB" w:rsidRPr="00025441" w:rsidRDefault="00B23418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>Recommended tours to take (cost per person):</w:t>
      </w:r>
    </w:p>
    <w:p w14:paraId="11687A49" w14:textId="4D85E6C3" w:rsidR="002D0CEB" w:rsidRPr="00025441" w:rsidRDefault="002D0CEB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 xml:space="preserve">- </w:t>
      </w:r>
      <w:r w:rsidR="00B23418" w:rsidRPr="00025441">
        <w:rPr>
          <w:rFonts w:ascii="Arial" w:hAnsi="Arial" w:cs="Arial"/>
          <w:lang w:val="en-US"/>
        </w:rPr>
        <w:t xml:space="preserve">sightseeing tour of Moscow </w:t>
      </w:r>
      <w:r w:rsidRPr="00025441">
        <w:rPr>
          <w:rFonts w:ascii="Arial" w:hAnsi="Arial" w:cs="Arial"/>
          <w:lang w:val="en-US"/>
        </w:rPr>
        <w:t xml:space="preserve">(700 </w:t>
      </w:r>
      <w:r w:rsidR="00B23418" w:rsidRPr="00025441">
        <w:rPr>
          <w:rFonts w:ascii="Arial" w:hAnsi="Arial" w:cs="Arial"/>
          <w:lang w:val="en-US"/>
        </w:rPr>
        <w:t>rubles</w:t>
      </w:r>
      <w:r w:rsidRPr="00025441">
        <w:rPr>
          <w:rFonts w:ascii="Arial" w:hAnsi="Arial" w:cs="Arial"/>
          <w:lang w:val="en-US"/>
        </w:rPr>
        <w:t xml:space="preserve"> </w:t>
      </w:r>
      <w:r w:rsidR="00B23418" w:rsidRPr="00025441">
        <w:rPr>
          <w:rFonts w:ascii="Arial" w:hAnsi="Arial" w:cs="Arial"/>
          <w:lang w:val="en-US"/>
        </w:rPr>
        <w:t>or</w:t>
      </w:r>
      <w:r w:rsidRPr="00025441">
        <w:rPr>
          <w:rFonts w:ascii="Arial" w:hAnsi="Arial" w:cs="Arial"/>
          <w:lang w:val="en-US"/>
        </w:rPr>
        <w:t xml:space="preserve"> 8 </w:t>
      </w:r>
      <w:r w:rsidR="00B23418" w:rsidRPr="00025441">
        <w:rPr>
          <w:rFonts w:ascii="Arial" w:hAnsi="Arial" w:cs="Arial"/>
          <w:lang w:val="en-US"/>
        </w:rPr>
        <w:t>euros</w:t>
      </w:r>
      <w:r w:rsidRPr="00025441">
        <w:rPr>
          <w:rFonts w:ascii="Arial" w:hAnsi="Arial" w:cs="Arial"/>
          <w:lang w:val="en-US"/>
        </w:rPr>
        <w:t>)</w:t>
      </w:r>
    </w:p>
    <w:p w14:paraId="70280295" w14:textId="752974CD" w:rsidR="002D0CEB" w:rsidRPr="00025441" w:rsidRDefault="002D0CEB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 xml:space="preserve">- </w:t>
      </w:r>
      <w:r w:rsidR="00B23418" w:rsidRPr="00025441">
        <w:rPr>
          <w:rFonts w:ascii="Arial" w:hAnsi="Arial" w:cs="Arial"/>
          <w:lang w:val="en-US"/>
        </w:rPr>
        <w:t>Cathedral of Christ the Savior</w:t>
      </w:r>
      <w:r w:rsidRPr="00025441">
        <w:rPr>
          <w:rFonts w:ascii="Arial" w:hAnsi="Arial" w:cs="Arial"/>
          <w:lang w:val="en-US"/>
        </w:rPr>
        <w:t xml:space="preserve"> (1000 </w:t>
      </w:r>
      <w:r w:rsidR="00B23418" w:rsidRPr="00025441">
        <w:rPr>
          <w:rFonts w:ascii="Arial" w:hAnsi="Arial" w:cs="Arial"/>
          <w:lang w:val="en-US"/>
        </w:rPr>
        <w:t>rubles or</w:t>
      </w:r>
      <w:r w:rsidRPr="00025441">
        <w:rPr>
          <w:rFonts w:ascii="Arial" w:hAnsi="Arial" w:cs="Arial"/>
          <w:lang w:val="en-US"/>
        </w:rPr>
        <w:t xml:space="preserve"> 11 </w:t>
      </w:r>
      <w:r w:rsidR="00B23418" w:rsidRPr="00025441">
        <w:rPr>
          <w:rFonts w:ascii="Arial" w:hAnsi="Arial" w:cs="Arial"/>
          <w:lang w:val="en-US"/>
        </w:rPr>
        <w:t>euros</w:t>
      </w:r>
      <w:r w:rsidRPr="00025441">
        <w:rPr>
          <w:rFonts w:ascii="Arial" w:hAnsi="Arial" w:cs="Arial"/>
          <w:lang w:val="en-US"/>
        </w:rPr>
        <w:t>)</w:t>
      </w:r>
    </w:p>
    <w:p w14:paraId="49F7F395" w14:textId="1BF025F1" w:rsidR="002D0CEB" w:rsidRPr="00025441" w:rsidRDefault="002D0CEB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 xml:space="preserve">- </w:t>
      </w:r>
      <w:r w:rsidR="00B23418" w:rsidRPr="00025441">
        <w:rPr>
          <w:rFonts w:ascii="Arial" w:hAnsi="Arial" w:cs="Arial"/>
          <w:lang w:val="en-US"/>
        </w:rPr>
        <w:t>Cruise on the Moscow River</w:t>
      </w:r>
      <w:r w:rsidRPr="00025441">
        <w:rPr>
          <w:rFonts w:ascii="Arial" w:hAnsi="Arial" w:cs="Arial"/>
          <w:lang w:val="en-US"/>
        </w:rPr>
        <w:t xml:space="preserve"> (1000 </w:t>
      </w:r>
      <w:r w:rsidR="00B23418" w:rsidRPr="00025441">
        <w:rPr>
          <w:rFonts w:ascii="Arial" w:hAnsi="Arial" w:cs="Arial"/>
          <w:lang w:val="en-US"/>
        </w:rPr>
        <w:t>rubles or</w:t>
      </w:r>
      <w:r w:rsidRPr="00025441">
        <w:rPr>
          <w:rFonts w:ascii="Arial" w:hAnsi="Arial" w:cs="Arial"/>
          <w:lang w:val="en-US"/>
        </w:rPr>
        <w:t xml:space="preserve"> 11 </w:t>
      </w:r>
      <w:r w:rsidR="00B23418" w:rsidRPr="00025441">
        <w:rPr>
          <w:rFonts w:ascii="Arial" w:hAnsi="Arial" w:cs="Arial"/>
          <w:lang w:val="en-US"/>
        </w:rPr>
        <w:t>euros</w:t>
      </w:r>
      <w:r w:rsidRPr="00025441">
        <w:rPr>
          <w:rFonts w:ascii="Arial" w:hAnsi="Arial" w:cs="Arial"/>
          <w:lang w:val="en-US"/>
        </w:rPr>
        <w:t>)</w:t>
      </w:r>
    </w:p>
    <w:p w14:paraId="2D4FEBDD" w14:textId="69DB67BA" w:rsidR="00B23418" w:rsidRPr="00025441" w:rsidRDefault="00B23418" w:rsidP="002D0CEB">
      <w:pPr>
        <w:pStyle w:val="Lijstalinea"/>
        <w:ind w:left="644"/>
        <w:rPr>
          <w:rFonts w:ascii="Arial" w:hAnsi="Arial" w:cs="Arial"/>
          <w:lang w:val="en-US"/>
        </w:rPr>
      </w:pPr>
      <w:r w:rsidRPr="00025441">
        <w:rPr>
          <w:rFonts w:ascii="Arial" w:hAnsi="Arial" w:cs="Arial"/>
          <w:lang w:val="en-US"/>
        </w:rPr>
        <w:t>- Space Museum at VDNH (2000 rubles or 22 euros)</w:t>
      </w:r>
    </w:p>
    <w:p w14:paraId="484872DF" w14:textId="635A095C" w:rsidR="002D0CEB" w:rsidRPr="00025441" w:rsidRDefault="002D0CEB" w:rsidP="002D0CEB">
      <w:pPr>
        <w:pStyle w:val="Lijstalinea"/>
        <w:ind w:left="644"/>
        <w:rPr>
          <w:rFonts w:ascii="Arial" w:hAnsi="Arial" w:cs="Arial"/>
          <w:lang w:val="en-US"/>
        </w:rPr>
      </w:pPr>
    </w:p>
    <w:p w14:paraId="1E6BA364" w14:textId="77777777" w:rsidR="002D0CEB" w:rsidRPr="00025441" w:rsidRDefault="002D0CEB" w:rsidP="002D0CEB">
      <w:pPr>
        <w:pStyle w:val="Lijstalinea"/>
        <w:ind w:left="644"/>
        <w:rPr>
          <w:rFonts w:ascii="Arial" w:hAnsi="Arial" w:cs="Arial"/>
          <w:lang w:val="en-US"/>
        </w:rPr>
      </w:pPr>
    </w:p>
    <w:p w14:paraId="2267E6A8" w14:textId="77777777" w:rsidR="002D0CEB" w:rsidRPr="00025441" w:rsidRDefault="002D0CEB" w:rsidP="002D0CEB">
      <w:pPr>
        <w:pStyle w:val="Lijstalinea"/>
        <w:ind w:left="644"/>
        <w:rPr>
          <w:rFonts w:ascii="Arial" w:hAnsi="Arial" w:cs="Arial"/>
          <w:lang w:val="en-US"/>
        </w:rPr>
      </w:pPr>
    </w:p>
    <w:p w14:paraId="6AE945D5" w14:textId="77777777" w:rsidR="002D0CEB" w:rsidRPr="00025441" w:rsidRDefault="002D0CEB" w:rsidP="002D0CEB">
      <w:pPr>
        <w:pStyle w:val="Lijstalinea"/>
        <w:shd w:val="clear" w:color="auto" w:fill="FFFFFF"/>
        <w:spacing w:after="180"/>
        <w:ind w:left="284"/>
        <w:textAlignment w:val="baseline"/>
        <w:rPr>
          <w:rFonts w:ascii="Arial" w:hAnsi="Arial" w:cs="Arial"/>
          <w:color w:val="000000"/>
          <w:lang w:val="en-US"/>
        </w:rPr>
      </w:pPr>
    </w:p>
    <w:p w14:paraId="1228F4DE" w14:textId="77777777" w:rsidR="002D0CEB" w:rsidRPr="00025441" w:rsidRDefault="002D0CEB" w:rsidP="002D0CEB">
      <w:pPr>
        <w:pStyle w:val="Lijstalinea"/>
        <w:shd w:val="clear" w:color="auto" w:fill="FFFFFF"/>
        <w:spacing w:after="180"/>
        <w:ind w:left="284"/>
        <w:textAlignment w:val="baseline"/>
        <w:rPr>
          <w:rFonts w:ascii="Arial" w:hAnsi="Arial" w:cs="Arial"/>
          <w:lang w:val="en-US"/>
        </w:rPr>
      </w:pPr>
    </w:p>
    <w:p w14:paraId="32855C62" w14:textId="77777777" w:rsidR="002D0CEB" w:rsidRPr="00025441" w:rsidRDefault="002D0CEB">
      <w:pPr>
        <w:rPr>
          <w:lang w:val="en-US"/>
        </w:rPr>
      </w:pPr>
    </w:p>
    <w:sectPr w:rsidR="002D0CEB" w:rsidRPr="00025441" w:rsidSect="00EA4FE8">
      <w:pgSz w:w="11906" w:h="16838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B9F"/>
    <w:multiLevelType w:val="hybridMultilevel"/>
    <w:tmpl w:val="22F466E0"/>
    <w:lvl w:ilvl="0" w:tplc="EF66B1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53C6D"/>
    <w:multiLevelType w:val="multilevel"/>
    <w:tmpl w:val="C05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64CCF"/>
    <w:multiLevelType w:val="hybridMultilevel"/>
    <w:tmpl w:val="B5587A98"/>
    <w:lvl w:ilvl="0" w:tplc="77A69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EB"/>
    <w:rsid w:val="00025441"/>
    <w:rsid w:val="0004574F"/>
    <w:rsid w:val="00094C30"/>
    <w:rsid w:val="000F5484"/>
    <w:rsid w:val="0010561E"/>
    <w:rsid w:val="00115EBF"/>
    <w:rsid w:val="001B2AD9"/>
    <w:rsid w:val="002D0CEB"/>
    <w:rsid w:val="00304922"/>
    <w:rsid w:val="00433A5A"/>
    <w:rsid w:val="00433F29"/>
    <w:rsid w:val="0058659A"/>
    <w:rsid w:val="00631646"/>
    <w:rsid w:val="00693F2B"/>
    <w:rsid w:val="007C7494"/>
    <w:rsid w:val="00811280"/>
    <w:rsid w:val="00B23418"/>
    <w:rsid w:val="00BB0052"/>
    <w:rsid w:val="00BE259E"/>
    <w:rsid w:val="00C30133"/>
    <w:rsid w:val="00D042B4"/>
    <w:rsid w:val="00DE6D82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F268"/>
  <w15:chartTrackingRefBased/>
  <w15:docId w15:val="{D38DABEE-8BA7-1B47-B377-17DC398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CEB"/>
    <w:rPr>
      <w:rFonts w:ascii="Times New Roman" w:eastAsia="Times New Roman" w:hAnsi="Times New Roman" w:cs="Times New Roman"/>
      <w:lang w:eastAsia="ru-RU"/>
    </w:rPr>
  </w:style>
  <w:style w:type="paragraph" w:styleId="Kop3">
    <w:name w:val="heading 3"/>
    <w:basedOn w:val="Standaard"/>
    <w:link w:val="Kop3Char"/>
    <w:uiPriority w:val="9"/>
    <w:qFormat/>
    <w:rsid w:val="002D0C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D0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jstalinea">
    <w:name w:val="List Paragraph"/>
    <w:basedOn w:val="Standaard"/>
    <w:uiPriority w:val="34"/>
    <w:qFormat/>
    <w:rsid w:val="002D0CE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D0CEB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2D0CEB"/>
    <w:rPr>
      <w:color w:val="0000FF"/>
      <w:u w:val="single"/>
    </w:rPr>
  </w:style>
  <w:style w:type="table" w:styleId="Tabelraster">
    <w:name w:val="Table Grid"/>
    <w:basedOn w:val="Standaardtabel"/>
    <w:uiPriority w:val="59"/>
    <w:rsid w:val="002D0C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D0CEB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0CE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CEB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04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04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Standaardalinea-lettertype"/>
    <w:rsid w:val="00D0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@ocrrussia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ocr@ocrrussia.com" TargetMode="External" /><Relationship Id="rId12" Type="http://schemas.openxmlformats.org/officeDocument/2006/relationships/hyperlink" Target="https://www.park-gorkogo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instagram.com/rus_ocr/" TargetMode="External" /><Relationship Id="rId11" Type="http://schemas.openxmlformats.org/officeDocument/2006/relationships/hyperlink" Target="https://worldocr.org/anti-doping" TargetMode="External" /><Relationship Id="rId5" Type="http://schemas.openxmlformats.org/officeDocument/2006/relationships/hyperlink" Target="https://arena.heroleague.ru/en" TargetMode="External" /><Relationship Id="rId10" Type="http://schemas.openxmlformats.org/officeDocument/2006/relationships/hyperlink" Target="https://rusada.triagonal.net/online/login/index.php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arena.heroleague.ru/en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sven maes</cp:lastModifiedBy>
  <cp:revision>2</cp:revision>
  <dcterms:created xsi:type="dcterms:W3CDTF">2021-06-10T08:44:00Z</dcterms:created>
  <dcterms:modified xsi:type="dcterms:W3CDTF">2021-06-10T08:44:00Z</dcterms:modified>
</cp:coreProperties>
</file>